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6F" w:rsidRPr="00756B6F" w:rsidRDefault="00756B6F" w:rsidP="00756B6F">
      <w:pPr>
        <w:jc w:val="center"/>
        <w:rPr>
          <w:rFonts w:ascii="Calibri Light" w:hAnsi="Calibri Light"/>
          <w:sz w:val="22"/>
        </w:rPr>
      </w:pPr>
    </w:p>
    <w:p w:rsidR="00756B6F" w:rsidRPr="00756B6F" w:rsidRDefault="00756B6F" w:rsidP="00756B6F">
      <w:pPr>
        <w:jc w:val="center"/>
        <w:rPr>
          <w:rFonts w:ascii="Calibri Light" w:hAnsi="Calibri Light"/>
          <w:sz w:val="22"/>
        </w:rPr>
      </w:pPr>
    </w:p>
    <w:p w:rsidR="00756B6F" w:rsidRPr="00756B6F" w:rsidRDefault="00756B6F" w:rsidP="00756B6F">
      <w:pPr>
        <w:jc w:val="center"/>
        <w:rPr>
          <w:rFonts w:ascii="Calibri Light" w:hAnsi="Calibri Light"/>
          <w:sz w:val="22"/>
        </w:rPr>
      </w:pPr>
    </w:p>
    <w:p w:rsidR="00756B6F" w:rsidRPr="00756B6F" w:rsidRDefault="00756B6F" w:rsidP="00756B6F">
      <w:pPr>
        <w:jc w:val="center"/>
        <w:rPr>
          <w:rFonts w:ascii="Calibri Light" w:hAnsi="Calibri Light"/>
          <w:sz w:val="22"/>
        </w:rPr>
      </w:pPr>
    </w:p>
    <w:p w:rsidR="00756B6F" w:rsidRPr="00756B6F" w:rsidRDefault="00756B6F" w:rsidP="00756B6F">
      <w:pPr>
        <w:jc w:val="center"/>
        <w:rPr>
          <w:rFonts w:ascii="Calibri Light" w:hAnsi="Calibri Light"/>
          <w:sz w:val="22"/>
        </w:rPr>
      </w:pPr>
    </w:p>
    <w:p w:rsidR="00756B6F" w:rsidRPr="00756B6F" w:rsidRDefault="00756B6F" w:rsidP="00756B6F">
      <w:pPr>
        <w:jc w:val="center"/>
        <w:rPr>
          <w:rFonts w:ascii="Calibri Light" w:hAnsi="Calibri Light"/>
          <w:sz w:val="22"/>
        </w:rPr>
      </w:pPr>
    </w:p>
    <w:p w:rsidR="00756B6F" w:rsidRPr="00756B6F" w:rsidRDefault="00756B6F" w:rsidP="00756B6F">
      <w:pPr>
        <w:jc w:val="center"/>
        <w:rPr>
          <w:rFonts w:ascii="Calibri Light" w:hAnsi="Calibri Light"/>
          <w:sz w:val="22"/>
        </w:rPr>
      </w:pPr>
    </w:p>
    <w:p w:rsidR="00756B6F" w:rsidRPr="00756B6F" w:rsidRDefault="00756B6F" w:rsidP="00756B6F">
      <w:pPr>
        <w:jc w:val="center"/>
        <w:rPr>
          <w:rFonts w:ascii="Calibri Light" w:hAnsi="Calibri Light"/>
          <w:sz w:val="22"/>
        </w:rPr>
      </w:pPr>
    </w:p>
    <w:p w:rsidR="00756B6F" w:rsidRPr="00756B6F" w:rsidRDefault="00756B6F" w:rsidP="00756B6F">
      <w:pPr>
        <w:jc w:val="center"/>
        <w:rPr>
          <w:rFonts w:ascii="Calibri Light" w:hAnsi="Calibri Light"/>
          <w:sz w:val="22"/>
        </w:rPr>
      </w:pPr>
    </w:p>
    <w:p w:rsidR="00756B6F" w:rsidRPr="00756B6F" w:rsidRDefault="00756B6F" w:rsidP="00756B6F">
      <w:pPr>
        <w:jc w:val="center"/>
        <w:rPr>
          <w:rFonts w:ascii="Calibri Light" w:hAnsi="Calibri Light"/>
          <w:sz w:val="22"/>
        </w:rPr>
      </w:pPr>
    </w:p>
    <w:p w:rsidR="00756B6F" w:rsidRPr="00756B6F" w:rsidRDefault="00756B6F" w:rsidP="00756B6F">
      <w:pPr>
        <w:jc w:val="center"/>
        <w:rPr>
          <w:rFonts w:ascii="Calibri Light" w:hAnsi="Calibri Light"/>
          <w:sz w:val="22"/>
        </w:rPr>
      </w:pPr>
    </w:p>
    <w:p w:rsidR="00756B6F" w:rsidRPr="00756B6F" w:rsidRDefault="00756B6F" w:rsidP="00756B6F">
      <w:pPr>
        <w:jc w:val="center"/>
        <w:rPr>
          <w:rFonts w:ascii="Calibri Light" w:hAnsi="Calibri Light"/>
          <w:sz w:val="22"/>
        </w:rPr>
      </w:pPr>
      <w:r w:rsidRPr="00756B6F">
        <w:rPr>
          <w:rFonts w:ascii="Calibri Light" w:hAnsi="Calibri Light"/>
          <w:noProof/>
          <w:sz w:val="22"/>
          <w:lang w:eastAsia="de-CH"/>
        </w:rPr>
        <w:drawing>
          <wp:inline distT="0" distB="0" distL="0" distR="0" wp14:anchorId="35816C70" wp14:editId="4129C919">
            <wp:extent cx="1433223" cy="559174"/>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87" t="1522" r="372" b="76087"/>
                    <a:stretch/>
                  </pic:blipFill>
                  <pic:spPr bwMode="auto">
                    <a:xfrm>
                      <a:off x="0" y="0"/>
                      <a:ext cx="1494130" cy="582937"/>
                    </a:xfrm>
                    <a:prstGeom prst="rect">
                      <a:avLst/>
                    </a:prstGeom>
                    <a:ln w="635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56B6F" w:rsidRPr="00756B6F" w:rsidRDefault="00756B6F" w:rsidP="00756B6F">
      <w:pPr>
        <w:pBdr>
          <w:top w:val="nil"/>
          <w:left w:val="nil"/>
          <w:bottom w:val="nil"/>
          <w:right w:val="nil"/>
          <w:between w:val="nil"/>
        </w:pBdr>
        <w:tabs>
          <w:tab w:val="left" w:pos="0"/>
          <w:tab w:val="left" w:pos="2410"/>
          <w:tab w:val="left" w:pos="2694"/>
        </w:tabs>
        <w:ind w:right="-142"/>
        <w:jc w:val="center"/>
        <w:rPr>
          <w:rFonts w:ascii="Calibri Light" w:hAnsi="Calibri Light"/>
          <w:b/>
          <w:color w:val="C0504D" w:themeColor="accent2"/>
          <w:sz w:val="22"/>
        </w:rPr>
      </w:pPr>
      <w:r w:rsidRPr="00756B6F">
        <w:rPr>
          <w:rFonts w:ascii="Calibri Light" w:hAnsi="Calibri Light"/>
          <w:b/>
          <w:color w:val="C0504D" w:themeColor="accent2"/>
          <w:sz w:val="22"/>
        </w:rPr>
        <w:t>Kurzinformation</w:t>
      </w:r>
    </w:p>
    <w:p w:rsidR="00756B6F" w:rsidRPr="00756B6F" w:rsidRDefault="00756B6F" w:rsidP="00756B6F">
      <w:pPr>
        <w:spacing w:after="120"/>
        <w:jc w:val="center"/>
        <w:rPr>
          <w:rFonts w:ascii="Calibri Light" w:hAnsi="Calibri Light"/>
          <w:sz w:val="22"/>
        </w:rPr>
      </w:pPr>
      <w:r w:rsidRPr="00756B6F">
        <w:rPr>
          <w:rFonts w:ascii="Calibri Light" w:hAnsi="Calibri Light"/>
          <w:sz w:val="22"/>
        </w:rPr>
        <w:t>für Personen, die ihren Alkoholkonsum reduzieren möchten</w:t>
      </w:r>
    </w:p>
    <w:p w:rsidR="00756B6F" w:rsidRPr="00756B6F" w:rsidRDefault="00756B6F" w:rsidP="00756B6F">
      <w:pPr>
        <w:jc w:val="center"/>
        <w:rPr>
          <w:rFonts w:ascii="Calibri Light" w:hAnsi="Calibri Light"/>
          <w:sz w:val="22"/>
        </w:rPr>
      </w:pPr>
      <w:r w:rsidRPr="00756B6F">
        <w:rPr>
          <w:rFonts w:ascii="Calibri Light" w:hAnsi="Calibri Light"/>
          <w:sz w:val="22"/>
        </w:rPr>
        <w:t>Juli 2020</w:t>
      </w:r>
    </w:p>
    <w:p w:rsidR="00756B6F" w:rsidRPr="00756B6F" w:rsidRDefault="00756B6F" w:rsidP="00756B6F">
      <w:pPr>
        <w:pBdr>
          <w:bottom w:val="single" w:sz="4" w:space="1" w:color="auto"/>
        </w:pBdr>
        <w:rPr>
          <w:rFonts w:ascii="Calibri Light" w:hAnsi="Calibri Light"/>
          <w:sz w:val="22"/>
        </w:rPr>
      </w:pPr>
    </w:p>
    <w:p w:rsidR="00756B6F" w:rsidRPr="00756B6F" w:rsidRDefault="00756B6F" w:rsidP="00756B6F">
      <w:pPr>
        <w:rPr>
          <w:rFonts w:ascii="Calibri Light" w:hAnsi="Calibri Light"/>
          <w:sz w:val="22"/>
        </w:rPr>
      </w:pPr>
    </w:p>
    <w:p w:rsidR="00756B6F" w:rsidRPr="00756B6F" w:rsidRDefault="00756B6F" w:rsidP="00756B6F">
      <w:pPr>
        <w:rPr>
          <w:rFonts w:ascii="Calibri Light" w:hAnsi="Calibri Light"/>
          <w:sz w:val="22"/>
        </w:rPr>
      </w:pPr>
    </w:p>
    <w:p w:rsidR="00756B6F" w:rsidRPr="00756B6F" w:rsidRDefault="00756B6F" w:rsidP="00756B6F">
      <w:pPr>
        <w:spacing w:after="80"/>
        <w:rPr>
          <w:rFonts w:ascii="Calibri Light" w:hAnsi="Calibri Light"/>
          <w:b/>
          <w:sz w:val="22"/>
        </w:rPr>
      </w:pPr>
      <w:r w:rsidRPr="00756B6F">
        <w:rPr>
          <w:rFonts w:ascii="Calibri Light" w:hAnsi="Calibri Light"/>
          <w:b/>
          <w:sz w:val="22"/>
        </w:rPr>
        <w:t xml:space="preserve">Was ist der </w:t>
      </w:r>
      <w:proofErr w:type="spellStart"/>
      <w:r w:rsidRPr="00756B6F">
        <w:rPr>
          <w:rFonts w:ascii="Calibri Light" w:hAnsi="Calibri Light"/>
          <w:b/>
          <w:sz w:val="22"/>
        </w:rPr>
        <w:t>NoA</w:t>
      </w:r>
      <w:proofErr w:type="spellEnd"/>
      <w:r w:rsidRPr="00756B6F">
        <w:rPr>
          <w:rFonts w:ascii="Calibri Light" w:hAnsi="Calibri Light"/>
          <w:b/>
          <w:sz w:val="22"/>
        </w:rPr>
        <w:t>-Coach?</w:t>
      </w:r>
    </w:p>
    <w:p w:rsidR="00756B6F" w:rsidRPr="00756B6F" w:rsidRDefault="00756B6F" w:rsidP="00756B6F">
      <w:pPr>
        <w:spacing w:after="60"/>
        <w:rPr>
          <w:rFonts w:ascii="Calibri Light" w:hAnsi="Calibri Light" w:cs="Arial"/>
          <w:sz w:val="22"/>
        </w:rPr>
      </w:pPr>
      <w:proofErr w:type="spellStart"/>
      <w:r w:rsidRPr="00756B6F">
        <w:rPr>
          <w:rFonts w:ascii="Calibri Light" w:hAnsi="Calibri Light"/>
          <w:sz w:val="22"/>
        </w:rPr>
        <w:t>NoA</w:t>
      </w:r>
      <w:proofErr w:type="spellEnd"/>
      <w:r w:rsidRPr="00756B6F">
        <w:rPr>
          <w:rFonts w:ascii="Calibri Light" w:hAnsi="Calibri Light"/>
          <w:sz w:val="22"/>
        </w:rPr>
        <w:t>-Coach (</w:t>
      </w:r>
      <w:proofErr w:type="spellStart"/>
      <w:r w:rsidRPr="00756B6F">
        <w:rPr>
          <w:rFonts w:ascii="Calibri Light" w:hAnsi="Calibri Light"/>
          <w:sz w:val="22"/>
        </w:rPr>
        <w:t>No</w:t>
      </w:r>
      <w:proofErr w:type="spellEnd"/>
      <w:r w:rsidRPr="00756B6F">
        <w:rPr>
          <w:rFonts w:ascii="Calibri Light" w:hAnsi="Calibri Light"/>
          <w:sz w:val="22"/>
        </w:rPr>
        <w:t xml:space="preserve"> </w:t>
      </w:r>
      <w:proofErr w:type="spellStart"/>
      <w:r w:rsidRPr="00756B6F">
        <w:rPr>
          <w:rFonts w:ascii="Calibri Light" w:hAnsi="Calibri Light"/>
          <w:sz w:val="22"/>
        </w:rPr>
        <w:t>Addiction</w:t>
      </w:r>
      <w:proofErr w:type="spellEnd"/>
      <w:r w:rsidRPr="00756B6F">
        <w:rPr>
          <w:rFonts w:ascii="Calibri Light" w:hAnsi="Calibri Light"/>
          <w:sz w:val="22"/>
        </w:rPr>
        <w:t>-Coach) ist eine neu entwickelte Smartphone-App für digitales Selbstmanagement. Sie wurde für Personen entwickelt, die bei einer Fachstelle in Suchtberatung sind, ihren Alkoholkonsum verändern und von einer kostenlosen begleitenden Unterstützung im Alltag profitieren möchten. Die App ist kein Ersatz für eine therapeutische und/oder medizinische Behandlung.</w:t>
      </w:r>
    </w:p>
    <w:p w:rsidR="00756B6F" w:rsidRPr="00756B6F" w:rsidRDefault="00756B6F" w:rsidP="00756B6F">
      <w:pPr>
        <w:spacing w:after="60"/>
        <w:rPr>
          <w:rFonts w:ascii="Calibri Light" w:hAnsi="Calibri Light" w:cs="Arial"/>
          <w:sz w:val="22"/>
        </w:rPr>
      </w:pPr>
    </w:p>
    <w:p w:rsidR="00756B6F" w:rsidRPr="00756B6F" w:rsidRDefault="00756B6F" w:rsidP="00756B6F">
      <w:pPr>
        <w:spacing w:after="80"/>
        <w:rPr>
          <w:rFonts w:ascii="Calibri Light" w:hAnsi="Calibri Light"/>
          <w:b/>
          <w:sz w:val="22"/>
        </w:rPr>
      </w:pPr>
      <w:r w:rsidRPr="00756B6F">
        <w:rPr>
          <w:rFonts w:ascii="Calibri Light" w:hAnsi="Calibri Light"/>
          <w:b/>
          <w:sz w:val="22"/>
        </w:rPr>
        <w:t xml:space="preserve">Was bringt Ihnen die Nutzung der App </w:t>
      </w:r>
      <w:proofErr w:type="spellStart"/>
      <w:r w:rsidRPr="00756B6F">
        <w:rPr>
          <w:rFonts w:ascii="Calibri Light" w:hAnsi="Calibri Light"/>
          <w:b/>
          <w:sz w:val="22"/>
        </w:rPr>
        <w:t>NoA</w:t>
      </w:r>
      <w:proofErr w:type="spellEnd"/>
      <w:r w:rsidRPr="00756B6F">
        <w:rPr>
          <w:rFonts w:ascii="Calibri Light" w:hAnsi="Calibri Light"/>
          <w:b/>
          <w:sz w:val="22"/>
        </w:rPr>
        <w:t>-Coach?</w:t>
      </w:r>
    </w:p>
    <w:p w:rsidR="00756B6F" w:rsidRPr="00756B6F" w:rsidRDefault="00756B6F" w:rsidP="00756B6F">
      <w:pPr>
        <w:spacing w:after="60"/>
        <w:rPr>
          <w:rFonts w:ascii="Calibri Light" w:hAnsi="Calibri Light" w:cs="Arial"/>
          <w:sz w:val="22"/>
          <w:lang w:val="de-DE"/>
        </w:rPr>
      </w:pPr>
      <w:r w:rsidRPr="00756B6F">
        <w:rPr>
          <w:rFonts w:ascii="Calibri Light" w:hAnsi="Calibri Light" w:cs="Arial"/>
          <w:sz w:val="22"/>
          <w:lang w:val="de-DE"/>
        </w:rPr>
        <w:t xml:space="preserve">Wir stellen Ihnen die App als zusätzliche sowie kostenlose Unterstützung zur Verfügung. In Ihrem Alltag und in der Zeit zwischen den Beratungsgesprächen kann </w:t>
      </w:r>
      <w:proofErr w:type="spellStart"/>
      <w:r w:rsidRPr="00756B6F">
        <w:rPr>
          <w:rFonts w:ascii="Calibri Light" w:hAnsi="Calibri Light" w:cs="Arial"/>
          <w:sz w:val="22"/>
          <w:lang w:val="de-DE"/>
        </w:rPr>
        <w:t>NoA</w:t>
      </w:r>
      <w:proofErr w:type="spellEnd"/>
      <w:r w:rsidRPr="00756B6F">
        <w:rPr>
          <w:rFonts w:ascii="Calibri Light" w:hAnsi="Calibri Light" w:cs="Arial"/>
          <w:sz w:val="22"/>
          <w:lang w:val="de-DE"/>
        </w:rPr>
        <w:t>-Coach ein ideales Hilfsmittel sein, wenn Sie Ihren Alkoholkonsum reduzieren, für eine Weile ganz darauf verzichten und/oder andere Verhaltensziele erreichen möchten.</w:t>
      </w:r>
    </w:p>
    <w:p w:rsidR="00756B6F" w:rsidRPr="00756B6F" w:rsidRDefault="00756B6F" w:rsidP="00756B6F">
      <w:pPr>
        <w:spacing w:after="60"/>
        <w:rPr>
          <w:rFonts w:ascii="Calibri Light" w:hAnsi="Calibri Light" w:cs="Arial"/>
          <w:sz w:val="22"/>
          <w:lang w:val="de-DE"/>
        </w:rPr>
      </w:pPr>
      <w:r w:rsidRPr="00756B6F">
        <w:rPr>
          <w:rFonts w:ascii="Calibri Light" w:hAnsi="Calibri Light" w:cs="Arial"/>
          <w:sz w:val="22"/>
          <w:lang w:val="de-DE"/>
        </w:rPr>
        <w:t xml:space="preserve">Der </w:t>
      </w:r>
      <w:proofErr w:type="spellStart"/>
      <w:r w:rsidRPr="00756B6F">
        <w:rPr>
          <w:rFonts w:ascii="Calibri Light" w:hAnsi="Calibri Light" w:cs="Arial"/>
          <w:sz w:val="22"/>
          <w:lang w:val="de-DE"/>
        </w:rPr>
        <w:t>NoA</w:t>
      </w:r>
      <w:proofErr w:type="spellEnd"/>
      <w:r w:rsidRPr="00756B6F">
        <w:rPr>
          <w:rFonts w:ascii="Calibri Light" w:hAnsi="Calibri Light" w:cs="Arial"/>
          <w:sz w:val="22"/>
          <w:lang w:val="de-DE"/>
        </w:rPr>
        <w:t xml:space="preserve">-Coach gibt Ihnen Tipps, die auf Ihre eigenen Ziele/Wünsche abgestimmt sind und die Ihnen im Umgang mit Risikosituationen nützlich sein können. Die App soll Ihre Widerstandsfähigkeit gegenüber Alkohol stärken und Ihnen helfen, Rückfällen vorzubeugen. Falls es dennoch zu einem Rückfall kommen sollte, möchte der </w:t>
      </w:r>
      <w:proofErr w:type="spellStart"/>
      <w:r w:rsidRPr="00756B6F">
        <w:rPr>
          <w:rFonts w:ascii="Calibri Light" w:hAnsi="Calibri Light" w:cs="Arial"/>
          <w:sz w:val="22"/>
          <w:lang w:val="de-DE"/>
        </w:rPr>
        <w:t>NoA</w:t>
      </w:r>
      <w:proofErr w:type="spellEnd"/>
      <w:r w:rsidRPr="00756B6F">
        <w:rPr>
          <w:rFonts w:ascii="Calibri Light" w:hAnsi="Calibri Light" w:cs="Arial"/>
          <w:sz w:val="22"/>
          <w:lang w:val="de-DE"/>
        </w:rPr>
        <w:t xml:space="preserve">-Coach Sie darin bestärken, frühzeitig in Kontakt mit Ihrer Beratungsperson zu treten. </w:t>
      </w:r>
    </w:p>
    <w:p w:rsidR="00756B6F" w:rsidRPr="00756B6F" w:rsidRDefault="00756B6F" w:rsidP="00756B6F">
      <w:pPr>
        <w:spacing w:after="60"/>
        <w:rPr>
          <w:rFonts w:ascii="Calibri Light" w:hAnsi="Calibri Light" w:cs="Arial"/>
          <w:sz w:val="22"/>
          <w:lang w:val="de-DE"/>
        </w:rPr>
      </w:pPr>
    </w:p>
    <w:p w:rsidR="00756B6F" w:rsidRPr="00756B6F" w:rsidRDefault="00756B6F" w:rsidP="00756B6F">
      <w:pPr>
        <w:spacing w:after="60"/>
        <w:rPr>
          <w:rFonts w:ascii="Calibri Light" w:hAnsi="Calibri Light" w:cs="Arial"/>
          <w:sz w:val="22"/>
          <w:lang w:val="de-DE"/>
        </w:rPr>
      </w:pPr>
    </w:p>
    <w:p w:rsidR="00756B6F" w:rsidRPr="00756B6F" w:rsidRDefault="00756B6F" w:rsidP="00756B6F">
      <w:pPr>
        <w:spacing w:after="60"/>
        <w:rPr>
          <w:rFonts w:ascii="Calibri Light" w:hAnsi="Calibri Light" w:cs="Arial"/>
          <w:sz w:val="22"/>
          <w:lang w:val="de-DE"/>
        </w:rPr>
      </w:pPr>
    </w:p>
    <w:p w:rsidR="00756B6F" w:rsidRPr="00756B6F" w:rsidRDefault="00756B6F" w:rsidP="00756B6F">
      <w:pPr>
        <w:spacing w:after="60"/>
        <w:rPr>
          <w:rFonts w:ascii="Calibri Light" w:hAnsi="Calibri Light" w:cs="Arial"/>
          <w:sz w:val="22"/>
          <w:lang w:val="de-DE"/>
        </w:rPr>
      </w:pPr>
    </w:p>
    <w:p w:rsidR="00756B6F" w:rsidRPr="00756B6F" w:rsidRDefault="00756B6F" w:rsidP="00756B6F">
      <w:pPr>
        <w:spacing w:after="60"/>
        <w:rPr>
          <w:rFonts w:ascii="Calibri Light" w:hAnsi="Calibri Light" w:cs="Arial"/>
          <w:sz w:val="22"/>
          <w:lang w:val="de-DE"/>
        </w:rPr>
      </w:pPr>
    </w:p>
    <w:p w:rsidR="00756B6F" w:rsidRPr="00756B6F" w:rsidRDefault="00756B6F" w:rsidP="00756B6F">
      <w:pPr>
        <w:spacing w:after="60"/>
        <w:rPr>
          <w:rFonts w:ascii="Calibri Light" w:hAnsi="Calibri Light" w:cs="Arial"/>
          <w:sz w:val="22"/>
          <w:lang w:val="de-DE"/>
        </w:rPr>
      </w:pPr>
    </w:p>
    <w:p w:rsidR="00756B6F" w:rsidRPr="00756B6F" w:rsidRDefault="00756B6F" w:rsidP="00756B6F">
      <w:pPr>
        <w:spacing w:after="60"/>
        <w:rPr>
          <w:rFonts w:ascii="Calibri Light" w:hAnsi="Calibri Light" w:cs="Arial"/>
          <w:sz w:val="22"/>
          <w:lang w:val="de-DE"/>
        </w:rPr>
      </w:pPr>
    </w:p>
    <w:p w:rsidR="00756B6F" w:rsidRPr="00756B6F" w:rsidRDefault="00756B6F" w:rsidP="00756B6F">
      <w:pPr>
        <w:spacing w:after="60"/>
        <w:rPr>
          <w:rFonts w:ascii="Calibri Light" w:hAnsi="Calibri Light" w:cs="Arial"/>
          <w:sz w:val="22"/>
          <w:lang w:val="de-DE"/>
        </w:rPr>
      </w:pPr>
    </w:p>
    <w:p w:rsidR="00756B6F" w:rsidRPr="00756B6F" w:rsidRDefault="00756B6F" w:rsidP="00756B6F">
      <w:pPr>
        <w:spacing w:after="60"/>
        <w:rPr>
          <w:rFonts w:ascii="Calibri Light" w:hAnsi="Calibri Light" w:cs="Arial"/>
          <w:sz w:val="22"/>
          <w:lang w:val="de-DE"/>
        </w:rPr>
      </w:pPr>
    </w:p>
    <w:p w:rsidR="00756B6F" w:rsidRPr="00756B6F" w:rsidRDefault="00756B6F" w:rsidP="00756B6F">
      <w:pPr>
        <w:spacing w:after="60"/>
        <w:rPr>
          <w:rFonts w:ascii="Calibri Light" w:hAnsi="Calibri Light" w:cs="Arial"/>
          <w:sz w:val="22"/>
          <w:lang w:val="de-DE"/>
        </w:rPr>
      </w:pPr>
    </w:p>
    <w:p w:rsidR="00756B6F" w:rsidRDefault="00756B6F" w:rsidP="00756B6F">
      <w:pPr>
        <w:spacing w:after="60"/>
        <w:rPr>
          <w:rFonts w:ascii="Calibri Light" w:hAnsi="Calibri Light" w:cs="Arial"/>
          <w:sz w:val="22"/>
          <w:lang w:val="de-DE"/>
        </w:rPr>
      </w:pPr>
    </w:p>
    <w:p w:rsidR="00756B6F" w:rsidRPr="00756B6F" w:rsidRDefault="00756B6F" w:rsidP="00756B6F">
      <w:pPr>
        <w:spacing w:after="60"/>
        <w:rPr>
          <w:rFonts w:ascii="Calibri Light" w:hAnsi="Calibri Light" w:cs="Arial"/>
          <w:sz w:val="22"/>
          <w:lang w:val="de-DE"/>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2" w:type="dxa"/>
          <w:right w:w="0" w:type="dxa"/>
        </w:tblCellMar>
        <w:tblLook w:val="04A0" w:firstRow="1" w:lastRow="0" w:firstColumn="1" w:lastColumn="0" w:noHBand="0" w:noVBand="1"/>
      </w:tblPr>
      <w:tblGrid>
        <w:gridCol w:w="6521"/>
        <w:gridCol w:w="2977"/>
      </w:tblGrid>
      <w:tr w:rsidR="00756B6F" w:rsidRPr="00756B6F" w:rsidTr="00AB6302">
        <w:tc>
          <w:tcPr>
            <w:tcW w:w="6521" w:type="dxa"/>
          </w:tcPr>
          <w:p w:rsidR="00756B6F" w:rsidRPr="00756B6F" w:rsidRDefault="00756B6F" w:rsidP="00AB6302">
            <w:pPr>
              <w:spacing w:after="80"/>
              <w:rPr>
                <w:rFonts w:ascii="Calibri Light" w:hAnsi="Calibri Light" w:cstheme="minorBidi"/>
                <w:b/>
                <w:sz w:val="22"/>
              </w:rPr>
            </w:pPr>
            <w:r w:rsidRPr="00756B6F">
              <w:rPr>
                <w:rFonts w:ascii="Calibri Light" w:hAnsi="Calibri Light" w:cstheme="minorBidi"/>
                <w:b/>
                <w:sz w:val="22"/>
              </w:rPr>
              <w:t xml:space="preserve">Wie funktioniert </w:t>
            </w:r>
            <w:proofErr w:type="spellStart"/>
            <w:r w:rsidRPr="00756B6F">
              <w:rPr>
                <w:rFonts w:ascii="Calibri Light" w:hAnsi="Calibri Light" w:cstheme="minorBidi"/>
                <w:b/>
                <w:sz w:val="22"/>
              </w:rPr>
              <w:t>NoA</w:t>
            </w:r>
            <w:proofErr w:type="spellEnd"/>
            <w:r w:rsidRPr="00756B6F">
              <w:rPr>
                <w:rFonts w:ascii="Calibri Light" w:hAnsi="Calibri Light" w:cstheme="minorBidi"/>
                <w:b/>
                <w:sz w:val="22"/>
              </w:rPr>
              <w:t>-Coach?</w:t>
            </w:r>
          </w:p>
          <w:p w:rsidR="00756B6F" w:rsidRPr="00756B6F" w:rsidRDefault="00756B6F" w:rsidP="00AB6302">
            <w:pPr>
              <w:spacing w:after="60"/>
              <w:ind w:right="142"/>
              <w:rPr>
                <w:rFonts w:ascii="Calibri Light" w:hAnsi="Calibri Light"/>
                <w:sz w:val="22"/>
              </w:rPr>
            </w:pPr>
            <w:r w:rsidRPr="00756B6F">
              <w:rPr>
                <w:rFonts w:ascii="Calibri Light" w:hAnsi="Calibri Light"/>
                <w:sz w:val="22"/>
              </w:rPr>
              <w:t xml:space="preserve">Wesentliches Element der App ist ein </w:t>
            </w:r>
            <w:proofErr w:type="spellStart"/>
            <w:r w:rsidRPr="00756B6F">
              <w:rPr>
                <w:rFonts w:ascii="Calibri Light" w:hAnsi="Calibri Light"/>
                <w:sz w:val="22"/>
              </w:rPr>
              <w:t>Cha</w:t>
            </w:r>
            <w:bookmarkStart w:id="0" w:name="_GoBack"/>
            <w:bookmarkEnd w:id="0"/>
            <w:r w:rsidRPr="00756B6F">
              <w:rPr>
                <w:rFonts w:ascii="Calibri Light" w:hAnsi="Calibri Light"/>
                <w:sz w:val="22"/>
              </w:rPr>
              <w:t>tbot</w:t>
            </w:r>
            <w:proofErr w:type="spellEnd"/>
            <w:r w:rsidRPr="00756B6F">
              <w:rPr>
                <w:rFonts w:ascii="Calibri Light" w:hAnsi="Calibri Light"/>
                <w:sz w:val="22"/>
              </w:rPr>
              <w:t xml:space="preserve"> in der Funktion eines </w:t>
            </w:r>
            <w:r w:rsidRPr="00756B6F">
              <w:rPr>
                <w:rFonts w:ascii="Calibri Light" w:hAnsi="Calibri Light"/>
                <w:sz w:val="22"/>
              </w:rPr>
              <w:br/>
              <w:t xml:space="preserve">virtuellen Coach mit dem Namen Nora oder André. </w:t>
            </w:r>
          </w:p>
          <w:p w:rsidR="00756B6F" w:rsidRPr="00756B6F" w:rsidRDefault="00756B6F" w:rsidP="00AB6302">
            <w:pPr>
              <w:spacing w:after="60"/>
              <w:ind w:right="142"/>
              <w:rPr>
                <w:rFonts w:ascii="Calibri Light" w:hAnsi="Calibri Light"/>
                <w:sz w:val="22"/>
              </w:rPr>
            </w:pPr>
            <w:r w:rsidRPr="00756B6F">
              <w:rPr>
                <w:rFonts w:ascii="Calibri Light" w:hAnsi="Calibri Light"/>
                <w:sz w:val="22"/>
              </w:rPr>
              <w:t>Nach Ihrer Wahl des Coach</w:t>
            </w:r>
            <w:r w:rsidR="003403CF">
              <w:rPr>
                <w:rFonts w:ascii="Calibri Light" w:hAnsi="Calibri Light"/>
                <w:sz w:val="22"/>
              </w:rPr>
              <w:t>es</w:t>
            </w:r>
            <w:r w:rsidRPr="00756B6F">
              <w:rPr>
                <w:rFonts w:ascii="Calibri Light" w:hAnsi="Calibri Light"/>
                <w:sz w:val="22"/>
              </w:rPr>
              <w:t xml:space="preserve"> wird dieser Ihnen einige Fragen stellen, u.a. zu Ihrem Wohlbefinden und Konsumziel. Sie halten Ihre Antworten </w:t>
            </w:r>
            <w:r w:rsidRPr="00756B6F">
              <w:rPr>
                <w:rFonts w:ascii="Calibri Light" w:hAnsi="Calibri Light" w:cs="Arial"/>
                <w:sz w:val="22"/>
              </w:rPr>
              <w:t xml:space="preserve">schriftlichen fest. Sie können Ihre Ziele und Wünsche, die wichtigsten Risikosituationen sowie geeignete Strategien im Umgang damit selber eintragen </w:t>
            </w:r>
            <w:r w:rsidRPr="00756B6F">
              <w:rPr>
                <w:rFonts w:ascii="Calibri Light" w:hAnsi="Calibri Light"/>
                <w:sz w:val="22"/>
              </w:rPr>
              <w:t>(einmalig ca. 20 Minuten)</w:t>
            </w:r>
            <w:r w:rsidRPr="00756B6F">
              <w:rPr>
                <w:rFonts w:ascii="Calibri Light" w:hAnsi="Calibri Light" w:cs="Arial"/>
                <w:sz w:val="22"/>
              </w:rPr>
              <w:t>.</w:t>
            </w:r>
          </w:p>
          <w:p w:rsidR="00756B6F" w:rsidRPr="00756B6F" w:rsidRDefault="00756B6F" w:rsidP="00AB6302">
            <w:pPr>
              <w:spacing w:after="60"/>
              <w:ind w:right="142"/>
              <w:rPr>
                <w:rFonts w:ascii="Calibri Light" w:hAnsi="Calibri Light" w:cs="Arial"/>
                <w:sz w:val="22"/>
              </w:rPr>
            </w:pPr>
            <w:r w:rsidRPr="00756B6F">
              <w:rPr>
                <w:rFonts w:ascii="Calibri Light" w:hAnsi="Calibri Light"/>
                <w:sz w:val="22"/>
              </w:rPr>
              <w:t xml:space="preserve">Danach und durch die regelmässige Nutzung der App (2 bis 5 Minuten täglich) erhalten Sie künftig </w:t>
            </w:r>
            <w:r w:rsidRPr="00756B6F">
              <w:rPr>
                <w:rFonts w:ascii="Calibri Light" w:hAnsi="Calibri Light" w:cs="Arial"/>
                <w:sz w:val="22"/>
              </w:rPr>
              <w:t xml:space="preserve">Informationen und Tipps von Nora oder André, die auf Sie und Ihre persönliche Situation abgestimmt sind. Sie werden erinnert, wie sie beispielsweise angenehme Momente geniessen oder in schwierigen Situationen handeln möchten, ohne in ein früheres Trinkverhalten zurückzufallen. </w:t>
            </w:r>
          </w:p>
          <w:p w:rsidR="00756B6F" w:rsidRPr="00756B6F" w:rsidRDefault="00756B6F" w:rsidP="00AB6302">
            <w:pPr>
              <w:spacing w:after="60"/>
              <w:ind w:right="142"/>
              <w:rPr>
                <w:rFonts w:ascii="Calibri Light" w:hAnsi="Calibri Light" w:cs="Arial"/>
                <w:sz w:val="22"/>
              </w:rPr>
            </w:pPr>
            <w:r w:rsidRPr="00756B6F">
              <w:rPr>
                <w:rFonts w:ascii="Calibri Light" w:hAnsi="Calibri Light" w:cs="Arial"/>
                <w:sz w:val="22"/>
              </w:rPr>
              <w:t>Bei allen Schritten kann Sie Ihre Beratungsperson im persönlichen Beratungsgespräch unterstützen.</w:t>
            </w:r>
          </w:p>
          <w:p w:rsidR="00756B6F" w:rsidRPr="00756B6F" w:rsidRDefault="00756B6F" w:rsidP="00AB6302">
            <w:pPr>
              <w:spacing w:after="60"/>
              <w:ind w:right="142"/>
              <w:rPr>
                <w:rFonts w:ascii="Calibri Light" w:hAnsi="Calibri Light" w:cs="Arial"/>
                <w:sz w:val="22"/>
              </w:rPr>
            </w:pPr>
            <w:r w:rsidRPr="00756B6F">
              <w:rPr>
                <w:rFonts w:ascii="Calibri Light" w:hAnsi="Calibri Light" w:cs="Arial"/>
                <w:sz w:val="22"/>
              </w:rPr>
              <w:t xml:space="preserve">Wenn Sie möchten, können Sie in der App auch Nachrichten an Ihre </w:t>
            </w:r>
            <w:r w:rsidRPr="00756B6F">
              <w:rPr>
                <w:rFonts w:ascii="Calibri Light" w:hAnsi="Calibri Light" w:cs="Arial"/>
                <w:sz w:val="22"/>
              </w:rPr>
              <w:br/>
              <w:t xml:space="preserve">Beratungsperson schreiben, Ihr Konsumtagebuch führen und den </w:t>
            </w:r>
            <w:r w:rsidRPr="00756B6F">
              <w:rPr>
                <w:rFonts w:ascii="Calibri Light" w:hAnsi="Calibri Light" w:cs="Arial"/>
                <w:sz w:val="22"/>
              </w:rPr>
              <w:br/>
              <w:t>nächsten Beratungstermin notieren, damit Sie frühzeitig daran erinnert werden.</w:t>
            </w:r>
          </w:p>
          <w:p w:rsidR="00756B6F" w:rsidRPr="00756B6F" w:rsidRDefault="00756B6F" w:rsidP="00AB6302">
            <w:pPr>
              <w:ind w:right="142"/>
              <w:rPr>
                <w:rFonts w:ascii="Calibri Light" w:hAnsi="Calibri Light" w:cs="Arial"/>
                <w:sz w:val="22"/>
              </w:rPr>
            </w:pPr>
            <w:r w:rsidRPr="00756B6F">
              <w:rPr>
                <w:rFonts w:ascii="Calibri Light" w:hAnsi="Calibri Light" w:cs="Arial"/>
                <w:sz w:val="22"/>
              </w:rPr>
              <w:t xml:space="preserve">Die Handhabung der App ist einfach und der </w:t>
            </w:r>
            <w:proofErr w:type="spellStart"/>
            <w:r w:rsidRPr="00756B6F">
              <w:rPr>
                <w:rFonts w:ascii="Calibri Light" w:hAnsi="Calibri Light" w:cs="Arial"/>
                <w:sz w:val="22"/>
              </w:rPr>
              <w:t>NoA</w:t>
            </w:r>
            <w:proofErr w:type="spellEnd"/>
            <w:r w:rsidRPr="00756B6F">
              <w:rPr>
                <w:rFonts w:ascii="Calibri Light" w:hAnsi="Calibri Light" w:cs="Arial"/>
                <w:sz w:val="22"/>
              </w:rPr>
              <w:t xml:space="preserve">-Coach sowie Ihre </w:t>
            </w:r>
            <w:r w:rsidRPr="00756B6F">
              <w:rPr>
                <w:rFonts w:ascii="Calibri Light" w:hAnsi="Calibri Light" w:cs="Arial"/>
                <w:sz w:val="22"/>
              </w:rPr>
              <w:br/>
              <w:t>Beratungsperson sind gerne behilflich.</w:t>
            </w:r>
          </w:p>
        </w:tc>
        <w:tc>
          <w:tcPr>
            <w:tcW w:w="2977" w:type="dxa"/>
          </w:tcPr>
          <w:p w:rsidR="00756B6F" w:rsidRPr="00756B6F" w:rsidRDefault="00756B6F" w:rsidP="00AB6302">
            <w:pPr>
              <w:spacing w:after="120"/>
              <w:rPr>
                <w:rFonts w:ascii="Calibri Light" w:hAnsi="Calibri Light" w:cstheme="minorBidi"/>
                <w:b/>
                <w:sz w:val="22"/>
              </w:rPr>
            </w:pPr>
            <w:r w:rsidRPr="00756B6F">
              <w:rPr>
                <w:rFonts w:ascii="Calibri Light" w:hAnsi="Calibri Light"/>
                <w:noProof/>
                <w:sz w:val="22"/>
                <w:lang w:eastAsia="de-CH"/>
              </w:rPr>
              <w:drawing>
                <wp:anchor distT="0" distB="0" distL="114300" distR="114300" simplePos="0" relativeHeight="251659264" behindDoc="1" locked="0" layoutInCell="1" allowOverlap="1" wp14:anchorId="7B1497B3" wp14:editId="600CA323">
                  <wp:simplePos x="0" y="0"/>
                  <wp:positionH relativeFrom="column">
                    <wp:posOffset>172720</wp:posOffset>
                  </wp:positionH>
                  <wp:positionV relativeFrom="page">
                    <wp:posOffset>264795</wp:posOffset>
                  </wp:positionV>
                  <wp:extent cx="1774825" cy="3092450"/>
                  <wp:effectExtent l="19050" t="19050" r="15875" b="12700"/>
                  <wp:wrapThrough wrapText="bothSides">
                    <wp:wrapPolygon edited="0">
                      <wp:start x="-232" y="-133"/>
                      <wp:lineTo x="-232" y="21556"/>
                      <wp:lineTo x="21561" y="21556"/>
                      <wp:lineTo x="21561" y="-133"/>
                      <wp:lineTo x="-232" y="-133"/>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59"/>
                          <a:stretch/>
                        </pic:blipFill>
                        <pic:spPr bwMode="auto">
                          <a:xfrm>
                            <a:off x="0" y="0"/>
                            <a:ext cx="1774825" cy="3092450"/>
                          </a:xfrm>
                          <a:prstGeom prst="rect">
                            <a:avLst/>
                          </a:prstGeom>
                          <a:ln w="3175">
                            <a:solidFill>
                              <a:srgbClr val="777777"/>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6B6F" w:rsidRPr="00756B6F" w:rsidRDefault="00756B6F" w:rsidP="00AB6302">
            <w:pPr>
              <w:rPr>
                <w:rFonts w:ascii="Calibri Light" w:hAnsi="Calibri Light"/>
                <w:i/>
                <w:sz w:val="22"/>
              </w:rPr>
            </w:pPr>
            <w:r w:rsidRPr="00756B6F">
              <w:rPr>
                <w:rFonts w:ascii="Calibri Light" w:hAnsi="Calibri Light"/>
                <w:i/>
                <w:sz w:val="22"/>
              </w:rPr>
              <w:t xml:space="preserve">     Auswahlmenü der App</w:t>
            </w:r>
          </w:p>
        </w:tc>
      </w:tr>
    </w:tbl>
    <w:p w:rsidR="00756B6F" w:rsidRPr="00756B6F" w:rsidRDefault="00756B6F" w:rsidP="00756B6F">
      <w:pPr>
        <w:spacing w:after="80"/>
        <w:rPr>
          <w:rFonts w:ascii="Calibri Light" w:hAnsi="Calibri Light"/>
          <w:b/>
          <w:sz w:val="22"/>
        </w:rPr>
      </w:pPr>
    </w:p>
    <w:p w:rsidR="00756B6F" w:rsidRPr="00756B6F" w:rsidRDefault="00756B6F" w:rsidP="00756B6F">
      <w:pPr>
        <w:spacing w:after="80"/>
        <w:rPr>
          <w:rFonts w:ascii="Calibri Light" w:hAnsi="Calibri Light"/>
          <w:b/>
          <w:sz w:val="22"/>
        </w:rPr>
      </w:pPr>
      <w:r w:rsidRPr="00756B6F">
        <w:rPr>
          <w:rFonts w:ascii="Calibri Light" w:hAnsi="Calibri Light"/>
          <w:b/>
          <w:sz w:val="22"/>
        </w:rPr>
        <w:t>Wie hilfreich ist die App?</w:t>
      </w:r>
    </w:p>
    <w:p w:rsidR="00756B6F" w:rsidRPr="00756B6F" w:rsidRDefault="00756B6F" w:rsidP="00756B6F">
      <w:pPr>
        <w:spacing w:after="60"/>
        <w:rPr>
          <w:rFonts w:ascii="Calibri Light" w:hAnsi="Calibri Light" w:cs="Arial"/>
          <w:sz w:val="22"/>
          <w:lang w:val="de-DE"/>
        </w:rPr>
      </w:pPr>
      <w:r w:rsidRPr="00756B6F">
        <w:rPr>
          <w:rFonts w:ascii="Calibri Light" w:hAnsi="Calibri Light" w:cs="Arial"/>
          <w:sz w:val="22"/>
          <w:lang w:val="de-DE"/>
        </w:rPr>
        <w:t xml:space="preserve">Diese Form der Unterstützung und die App </w:t>
      </w:r>
      <w:proofErr w:type="spellStart"/>
      <w:r w:rsidRPr="00756B6F">
        <w:rPr>
          <w:rFonts w:ascii="Calibri Light" w:hAnsi="Calibri Light" w:cs="Arial"/>
          <w:sz w:val="22"/>
          <w:lang w:val="de-DE"/>
        </w:rPr>
        <w:t>NoA</w:t>
      </w:r>
      <w:proofErr w:type="spellEnd"/>
      <w:r w:rsidRPr="00756B6F">
        <w:rPr>
          <w:rFonts w:ascii="Calibri Light" w:hAnsi="Calibri Light" w:cs="Arial"/>
          <w:sz w:val="22"/>
          <w:lang w:val="de-DE"/>
        </w:rPr>
        <w:t xml:space="preserve">-Coach sind neu. Deshalb starten wir mit einer Erprobungsphase und Sie sind eingeladen, die App bereits jetzt zu nutzen und Erfahrungen damit zu sammeln. </w:t>
      </w:r>
    </w:p>
    <w:p w:rsidR="00756B6F" w:rsidRPr="00756B6F" w:rsidRDefault="00756B6F" w:rsidP="00756B6F">
      <w:pPr>
        <w:spacing w:after="60"/>
        <w:rPr>
          <w:rFonts w:ascii="Calibri Light" w:hAnsi="Calibri Light" w:cs="Arial"/>
          <w:sz w:val="22"/>
          <w:lang w:val="de-DE"/>
        </w:rPr>
      </w:pPr>
      <w:r w:rsidRPr="00756B6F">
        <w:rPr>
          <w:rFonts w:ascii="Calibri Light" w:hAnsi="Calibri Light" w:cs="Arial"/>
          <w:sz w:val="22"/>
          <w:lang w:val="de-DE"/>
        </w:rPr>
        <w:t xml:space="preserve">Auch wir möchten wissen, welche Elemente der App nützlich sind und was noch verbessert werden kann. Unsere Partnerorganisation, das Schweizer Institut für Sucht- und Gesundheitsforschung in Zürich, wird eine Evaluation durchführen. Alle unsere Klientinnen, Klienten sowie Beratungspersonen werden nach ihren Erfahrungen bei der Nutzung der App befragt. Diese Einschätzungen sind sehr wichtig für uns, denn wir möchten die Ergebnisse bei der Weiterentwicklung und Verbesserung des </w:t>
      </w:r>
      <w:proofErr w:type="spellStart"/>
      <w:r w:rsidRPr="00756B6F">
        <w:rPr>
          <w:rFonts w:ascii="Calibri Light" w:hAnsi="Calibri Light" w:cs="Arial"/>
          <w:sz w:val="22"/>
          <w:lang w:val="de-DE"/>
        </w:rPr>
        <w:t>NoA</w:t>
      </w:r>
      <w:proofErr w:type="spellEnd"/>
      <w:r w:rsidRPr="00756B6F">
        <w:rPr>
          <w:rFonts w:ascii="Calibri Light" w:hAnsi="Calibri Light" w:cs="Arial"/>
          <w:sz w:val="22"/>
          <w:lang w:val="de-DE"/>
        </w:rPr>
        <w:t xml:space="preserve">-Coach </w:t>
      </w:r>
      <w:proofErr w:type="spellStart"/>
      <w:r w:rsidRPr="00756B6F">
        <w:rPr>
          <w:rFonts w:ascii="Calibri Light" w:hAnsi="Calibri Light" w:cs="Arial"/>
          <w:sz w:val="22"/>
          <w:lang w:val="de-DE"/>
        </w:rPr>
        <w:t>einfliessen</w:t>
      </w:r>
      <w:proofErr w:type="spellEnd"/>
      <w:r w:rsidRPr="00756B6F">
        <w:rPr>
          <w:rFonts w:ascii="Calibri Light" w:hAnsi="Calibri Light" w:cs="Arial"/>
          <w:sz w:val="22"/>
          <w:lang w:val="de-DE"/>
        </w:rPr>
        <w:t xml:space="preserve"> lassen. </w:t>
      </w:r>
    </w:p>
    <w:p w:rsidR="00756B6F" w:rsidRPr="00756B6F" w:rsidRDefault="00756B6F" w:rsidP="00756B6F">
      <w:pPr>
        <w:spacing w:after="60"/>
        <w:rPr>
          <w:rFonts w:ascii="Calibri Light" w:hAnsi="Calibri Light" w:cs="Arial"/>
          <w:sz w:val="22"/>
          <w:lang w:val="de-DE"/>
        </w:rPr>
      </w:pPr>
      <w:r w:rsidRPr="00756B6F">
        <w:rPr>
          <w:rFonts w:ascii="Calibri Light" w:hAnsi="Calibri Light" w:cs="Arial"/>
          <w:sz w:val="22"/>
          <w:lang w:val="de-DE"/>
        </w:rPr>
        <w:t xml:space="preserve">Ein halbes Jahr nachdem Sie begonnen haben den </w:t>
      </w:r>
      <w:proofErr w:type="spellStart"/>
      <w:r w:rsidRPr="00756B6F">
        <w:rPr>
          <w:rFonts w:ascii="Calibri Light" w:hAnsi="Calibri Light" w:cs="Arial"/>
          <w:sz w:val="22"/>
          <w:lang w:val="de-DE"/>
        </w:rPr>
        <w:t>NoA</w:t>
      </w:r>
      <w:proofErr w:type="spellEnd"/>
      <w:r w:rsidRPr="00756B6F">
        <w:rPr>
          <w:rFonts w:ascii="Calibri Light" w:hAnsi="Calibri Light" w:cs="Arial"/>
          <w:sz w:val="22"/>
          <w:lang w:val="de-DE"/>
        </w:rPr>
        <w:t xml:space="preserve">-Coach zu benutzen, erhalten Sie in der App eine Nachricht, in der wir Sie zur Nachbefragung einladen. Falls wir Sie über die App nicht erreichen können, wird unsere Fachstelle Sie anrufen. Im Rahmen eines kurzen Telefongesprächs möchten wir Sie zu den Themen Alkoholkonsum, Wohlbefinden und auch zu Ihrer Zufriedenheit mit dem </w:t>
      </w:r>
      <w:proofErr w:type="spellStart"/>
      <w:r w:rsidRPr="00756B6F">
        <w:rPr>
          <w:rFonts w:ascii="Calibri Light" w:hAnsi="Calibri Light" w:cs="Arial"/>
          <w:sz w:val="22"/>
          <w:lang w:val="de-DE"/>
        </w:rPr>
        <w:t>NoA</w:t>
      </w:r>
      <w:proofErr w:type="spellEnd"/>
      <w:r w:rsidRPr="00756B6F">
        <w:rPr>
          <w:rFonts w:ascii="Calibri Light" w:hAnsi="Calibri Light" w:cs="Arial"/>
          <w:sz w:val="22"/>
          <w:lang w:val="de-DE"/>
        </w:rPr>
        <w:t xml:space="preserve">-Coach befragen. Ihre Antworten und Ihre Meinung wären sehr wertvoll für uns. </w:t>
      </w:r>
    </w:p>
    <w:p w:rsidR="00756B6F" w:rsidRPr="00756B6F" w:rsidRDefault="00756B6F" w:rsidP="00756B6F">
      <w:pPr>
        <w:spacing w:after="60"/>
        <w:rPr>
          <w:rFonts w:ascii="Calibri Light" w:hAnsi="Calibri Light" w:cs="Arial"/>
          <w:sz w:val="22"/>
        </w:rPr>
      </w:pPr>
    </w:p>
    <w:p w:rsidR="00756B6F" w:rsidRPr="00756B6F" w:rsidRDefault="00756B6F" w:rsidP="00756B6F">
      <w:pPr>
        <w:spacing w:after="80"/>
        <w:rPr>
          <w:rFonts w:ascii="Calibri Light" w:hAnsi="Calibri Light"/>
          <w:b/>
          <w:sz w:val="22"/>
        </w:rPr>
      </w:pPr>
    </w:p>
    <w:p w:rsidR="00756B6F" w:rsidRPr="00756B6F" w:rsidRDefault="00756B6F" w:rsidP="00756B6F">
      <w:pPr>
        <w:spacing w:after="80"/>
        <w:rPr>
          <w:rFonts w:ascii="Calibri Light" w:hAnsi="Calibri Light"/>
          <w:b/>
          <w:sz w:val="22"/>
        </w:rPr>
      </w:pPr>
    </w:p>
    <w:p w:rsidR="00756B6F" w:rsidRPr="00756B6F" w:rsidRDefault="00756B6F" w:rsidP="00756B6F">
      <w:pPr>
        <w:spacing w:after="80"/>
        <w:rPr>
          <w:rFonts w:ascii="Calibri Light" w:hAnsi="Calibri Light"/>
          <w:b/>
          <w:sz w:val="22"/>
        </w:rPr>
      </w:pPr>
    </w:p>
    <w:p w:rsidR="00756B6F" w:rsidRDefault="00756B6F" w:rsidP="00756B6F">
      <w:pPr>
        <w:spacing w:after="80"/>
        <w:rPr>
          <w:rFonts w:ascii="Calibri Light" w:hAnsi="Calibri Light"/>
          <w:b/>
          <w:sz w:val="22"/>
        </w:rPr>
      </w:pPr>
    </w:p>
    <w:p w:rsidR="00756B6F" w:rsidRPr="00756B6F" w:rsidRDefault="00756B6F" w:rsidP="00756B6F">
      <w:pPr>
        <w:spacing w:after="80"/>
        <w:rPr>
          <w:rFonts w:ascii="Calibri Light" w:hAnsi="Calibri Light"/>
          <w:b/>
          <w:sz w:val="22"/>
        </w:rPr>
      </w:pPr>
      <w:r w:rsidRPr="00756B6F">
        <w:rPr>
          <w:rFonts w:ascii="Calibri Light" w:hAnsi="Calibri Light"/>
          <w:b/>
          <w:sz w:val="22"/>
        </w:rPr>
        <w:t xml:space="preserve">Welche Rechte und Pflichten haben Sie, wenn Sie die App nutzen? </w:t>
      </w:r>
    </w:p>
    <w:p w:rsidR="00756B6F" w:rsidRPr="00756B6F" w:rsidRDefault="00756B6F" w:rsidP="00756B6F">
      <w:pPr>
        <w:spacing w:after="60"/>
        <w:rPr>
          <w:rFonts w:ascii="Calibri Light" w:hAnsi="Calibri Light" w:cs="Arial"/>
          <w:sz w:val="22"/>
          <w:lang w:val="de-DE"/>
        </w:rPr>
      </w:pPr>
      <w:r w:rsidRPr="00756B6F">
        <w:rPr>
          <w:rFonts w:ascii="Calibri Light" w:hAnsi="Calibri Light" w:cs="Arial"/>
          <w:sz w:val="22"/>
          <w:lang w:val="de-DE"/>
        </w:rPr>
        <w:t xml:space="preserve">Ihre Teilnahme ist freiwillig. Sie haben keinerlei Nachteile, falls Sie den </w:t>
      </w:r>
      <w:proofErr w:type="spellStart"/>
      <w:r w:rsidRPr="00756B6F">
        <w:rPr>
          <w:rFonts w:ascii="Calibri Light" w:hAnsi="Calibri Light" w:cs="Arial"/>
          <w:sz w:val="22"/>
          <w:lang w:val="de-DE"/>
        </w:rPr>
        <w:t>NoA</w:t>
      </w:r>
      <w:proofErr w:type="spellEnd"/>
      <w:r w:rsidRPr="00756B6F">
        <w:rPr>
          <w:rFonts w:ascii="Calibri Light" w:hAnsi="Calibri Light" w:cs="Arial"/>
          <w:sz w:val="22"/>
          <w:lang w:val="de-DE"/>
        </w:rPr>
        <w:t>-Coach nicht benutzen möchten oder wenn Sie frühzeitig mit der Anwendung aufhören. Ihre Entscheidung müssen Sie nicht begründen. Sie können uns eine kurze Nachricht schreiben, dass Sie nicht mehr bei der Erprobung teilnehmen möchten.</w:t>
      </w:r>
    </w:p>
    <w:p w:rsidR="00756B6F" w:rsidRPr="00756B6F" w:rsidRDefault="00756B6F" w:rsidP="00756B6F">
      <w:pPr>
        <w:spacing w:after="60"/>
        <w:rPr>
          <w:rFonts w:ascii="Calibri Light" w:hAnsi="Calibri Light" w:cs="Arial"/>
          <w:sz w:val="22"/>
          <w:lang w:val="de-DE"/>
        </w:rPr>
      </w:pPr>
      <w:r w:rsidRPr="00756B6F">
        <w:rPr>
          <w:rFonts w:ascii="Calibri Light" w:hAnsi="Calibri Light" w:cs="Arial"/>
          <w:sz w:val="22"/>
          <w:lang w:val="de-DE"/>
        </w:rPr>
        <w:t xml:space="preserve">Mit der Nutzung der App entstehen keine Risiken und es sind keine Pflichten damit verbunden. </w:t>
      </w:r>
    </w:p>
    <w:p w:rsidR="00756B6F" w:rsidRPr="00756B6F" w:rsidRDefault="00756B6F" w:rsidP="00756B6F">
      <w:pPr>
        <w:spacing w:after="60"/>
        <w:rPr>
          <w:rFonts w:ascii="Calibri Light" w:hAnsi="Calibri Light" w:cs="Arial"/>
          <w:sz w:val="22"/>
          <w:lang w:val="de-DE"/>
        </w:rPr>
      </w:pPr>
      <w:r w:rsidRPr="00756B6F">
        <w:rPr>
          <w:rFonts w:ascii="Calibri Light" w:hAnsi="Calibri Light" w:cs="Arial"/>
          <w:sz w:val="22"/>
          <w:lang w:val="de-DE"/>
        </w:rPr>
        <w:t xml:space="preserve">Für den </w:t>
      </w:r>
      <w:proofErr w:type="spellStart"/>
      <w:r w:rsidRPr="00756B6F">
        <w:rPr>
          <w:rFonts w:ascii="Calibri Light" w:hAnsi="Calibri Light" w:cs="Arial"/>
          <w:sz w:val="22"/>
          <w:lang w:val="de-DE"/>
        </w:rPr>
        <w:t>Chatbot</w:t>
      </w:r>
      <w:proofErr w:type="spellEnd"/>
      <w:r w:rsidRPr="00756B6F">
        <w:rPr>
          <w:rFonts w:ascii="Calibri Light" w:hAnsi="Calibri Light" w:cs="Arial"/>
          <w:sz w:val="22"/>
          <w:lang w:val="de-DE"/>
        </w:rPr>
        <w:t>-Dialog und das Abrufen von Bildern und Videoclips braucht die App eine Internetverbindung. Falls Sie kein Daten-Abo haben, empfehlen wir Ihnen, die Dialoge mit dem Coach jeweils über eine WLAN-Verbindung abzurufen, damit für Sie keine Telefonkosten anfallen.</w:t>
      </w:r>
    </w:p>
    <w:p w:rsidR="00756B6F" w:rsidRPr="00756B6F" w:rsidRDefault="00756B6F" w:rsidP="00756B6F">
      <w:pPr>
        <w:spacing w:after="60"/>
        <w:rPr>
          <w:rFonts w:ascii="Calibri Light" w:hAnsi="Calibri Light" w:cs="Arial"/>
          <w:sz w:val="22"/>
        </w:rPr>
      </w:pPr>
    </w:p>
    <w:p w:rsidR="00756B6F" w:rsidRPr="00756B6F" w:rsidRDefault="00756B6F" w:rsidP="00756B6F">
      <w:pPr>
        <w:spacing w:after="80"/>
        <w:rPr>
          <w:rFonts w:ascii="Calibri Light" w:hAnsi="Calibri Light"/>
          <w:b/>
          <w:sz w:val="22"/>
        </w:rPr>
      </w:pPr>
      <w:r w:rsidRPr="00756B6F">
        <w:rPr>
          <w:rFonts w:ascii="Calibri Light" w:hAnsi="Calibri Light"/>
          <w:b/>
          <w:sz w:val="22"/>
        </w:rPr>
        <w:t>Was geschieht mit Ihren Daten? Wie ist der Datenschutz?</w:t>
      </w:r>
    </w:p>
    <w:p w:rsidR="00756B6F" w:rsidRPr="00756B6F" w:rsidRDefault="00756B6F" w:rsidP="00756B6F">
      <w:pPr>
        <w:spacing w:after="60"/>
        <w:rPr>
          <w:rFonts w:ascii="Calibri Light" w:hAnsi="Calibri Light" w:cs="Arial"/>
          <w:sz w:val="22"/>
          <w:lang w:val="de-DE"/>
        </w:rPr>
      </w:pPr>
      <w:r w:rsidRPr="00756B6F">
        <w:rPr>
          <w:rFonts w:ascii="Calibri Light" w:hAnsi="Calibri Light" w:cs="Arial"/>
          <w:sz w:val="22"/>
        </w:rPr>
        <w:t>Sie können d</w:t>
      </w:r>
      <w:proofErr w:type="spellStart"/>
      <w:r w:rsidRPr="00756B6F">
        <w:rPr>
          <w:rFonts w:ascii="Calibri Light" w:hAnsi="Calibri Light" w:cs="Arial"/>
          <w:sz w:val="22"/>
          <w:lang w:val="de-DE"/>
        </w:rPr>
        <w:t>ie</w:t>
      </w:r>
      <w:proofErr w:type="spellEnd"/>
      <w:r w:rsidRPr="00756B6F">
        <w:rPr>
          <w:rFonts w:ascii="Calibri Light" w:hAnsi="Calibri Light" w:cs="Arial"/>
          <w:sz w:val="22"/>
          <w:lang w:val="de-DE"/>
        </w:rPr>
        <w:t xml:space="preserve"> App mit einem persönlichen Passwort schützen, sodass nur Sie darauf zugreifen können. Innerhalb der App erfassen Sie Ihre persönlichen Daten und Informationen selber. Diese werden verschlüsselt auf den Server der App übertragen. Damit ist sichergestellt, dass keine unberechtigten Personen auf Ihre Daten zugreifen können. Die anonymisierten Daten sind </w:t>
      </w:r>
      <w:proofErr w:type="spellStart"/>
      <w:r w:rsidRPr="00756B6F">
        <w:rPr>
          <w:rFonts w:ascii="Calibri Light" w:hAnsi="Calibri Light" w:cs="Arial"/>
          <w:sz w:val="22"/>
          <w:lang w:val="de-DE"/>
        </w:rPr>
        <w:t>ausschliesslich</w:t>
      </w:r>
      <w:proofErr w:type="spellEnd"/>
      <w:r w:rsidRPr="00756B6F">
        <w:rPr>
          <w:rFonts w:ascii="Calibri Light" w:hAnsi="Calibri Light" w:cs="Arial"/>
          <w:sz w:val="22"/>
          <w:lang w:val="de-DE"/>
        </w:rPr>
        <w:t xml:space="preserve"> für ausgewählte Fachleute zur wissenschaftlichen Auswertung zugänglich. Alle gesetzlichen Regeln des Datenschutzes sind eingehalten. Die Personen, die an der Datenerhebung und -auswertung beteiligt sind, unterliegen der Schweigepflicht. Die anonymisierten Daten werden nur für die begleitende Evaluation der Erprobung verwendet. </w:t>
      </w:r>
    </w:p>
    <w:p w:rsidR="00756B6F" w:rsidRPr="00756B6F" w:rsidRDefault="00756B6F" w:rsidP="00756B6F">
      <w:pPr>
        <w:spacing w:after="60"/>
        <w:rPr>
          <w:rFonts w:ascii="Calibri Light" w:hAnsi="Calibri Light" w:cs="Arial"/>
          <w:sz w:val="22"/>
          <w:lang w:val="de-DE"/>
        </w:rPr>
      </w:pPr>
      <w:r w:rsidRPr="00756B6F">
        <w:rPr>
          <w:rFonts w:ascii="Calibri Light" w:hAnsi="Calibri Light" w:cs="Arial"/>
          <w:sz w:val="22"/>
          <w:lang w:val="de-DE"/>
        </w:rPr>
        <w:t xml:space="preserve">Sie können die </w:t>
      </w:r>
      <w:proofErr w:type="spellStart"/>
      <w:r w:rsidRPr="00756B6F">
        <w:rPr>
          <w:rFonts w:ascii="Calibri Light" w:hAnsi="Calibri Light" w:cs="Arial"/>
          <w:sz w:val="22"/>
          <w:lang w:val="de-DE"/>
        </w:rPr>
        <w:t>NoA</w:t>
      </w:r>
      <w:proofErr w:type="spellEnd"/>
      <w:r w:rsidRPr="00756B6F">
        <w:rPr>
          <w:rFonts w:ascii="Calibri Light" w:hAnsi="Calibri Light" w:cs="Arial"/>
          <w:sz w:val="22"/>
          <w:lang w:val="de-DE"/>
        </w:rPr>
        <w:t>-Coach-App jederzeit deinstallieren. Im Falle einer Neuinstallation ist der Export der mit der App gespeicherten Daten allerdings nur eingeschränkt möglich. Sie können uns jederzeit über die Kontaktfunktion der App schreiben, falls Sie die Löschung Ihrer Daten wünschen.</w:t>
      </w:r>
    </w:p>
    <w:p w:rsidR="00756B6F" w:rsidRPr="00756B6F" w:rsidRDefault="00756B6F" w:rsidP="00756B6F">
      <w:pPr>
        <w:spacing w:after="80"/>
        <w:rPr>
          <w:rFonts w:ascii="Calibri Light" w:hAnsi="Calibri Light"/>
          <w:b/>
          <w:sz w:val="22"/>
        </w:rPr>
      </w:pPr>
    </w:p>
    <w:p w:rsidR="00756B6F" w:rsidRPr="00756B6F" w:rsidRDefault="00756B6F" w:rsidP="00756B6F">
      <w:pPr>
        <w:spacing w:after="80"/>
        <w:rPr>
          <w:rFonts w:ascii="Calibri Light" w:hAnsi="Calibri Light"/>
          <w:b/>
          <w:sz w:val="22"/>
        </w:rPr>
      </w:pPr>
      <w:r w:rsidRPr="00756B6F">
        <w:rPr>
          <w:rFonts w:ascii="Calibri Light" w:hAnsi="Calibri Light"/>
          <w:b/>
          <w:sz w:val="22"/>
        </w:rPr>
        <w:t>Einverständniserklärung</w:t>
      </w:r>
    </w:p>
    <w:p w:rsidR="00756B6F" w:rsidRPr="00756B6F" w:rsidRDefault="00756B6F" w:rsidP="00756B6F">
      <w:pPr>
        <w:spacing w:after="60"/>
        <w:rPr>
          <w:rFonts w:ascii="Calibri Light" w:hAnsi="Calibri Light" w:cs="Arial"/>
          <w:sz w:val="22"/>
          <w:lang w:val="de-DE"/>
        </w:rPr>
      </w:pPr>
      <w:r w:rsidRPr="00756B6F">
        <w:rPr>
          <w:rFonts w:ascii="Calibri Light" w:hAnsi="Calibri Light" w:cs="Arial"/>
          <w:sz w:val="22"/>
          <w:lang w:val="de-DE"/>
        </w:rPr>
        <w:t xml:space="preserve">Nach der Installation der App können Sie diese mit dem Zugangscode, den Sie von Ihrer Beratungsperson erhalten, öffnen. </w:t>
      </w:r>
      <w:proofErr w:type="spellStart"/>
      <w:r w:rsidRPr="00756B6F">
        <w:rPr>
          <w:rFonts w:ascii="Calibri Light" w:hAnsi="Calibri Light" w:cs="Arial"/>
          <w:sz w:val="22"/>
          <w:lang w:val="de-DE"/>
        </w:rPr>
        <w:t>Anschliessend</w:t>
      </w:r>
      <w:proofErr w:type="spellEnd"/>
      <w:r w:rsidRPr="00756B6F">
        <w:rPr>
          <w:rFonts w:ascii="Calibri Light" w:hAnsi="Calibri Light" w:cs="Arial"/>
          <w:sz w:val="22"/>
          <w:lang w:val="de-DE"/>
        </w:rPr>
        <w:t xml:space="preserve"> werden Sie innerhalb der App gefragt, ob Sie mit der Teilnahme am der Erprobung einverstanden sind. </w:t>
      </w:r>
    </w:p>
    <w:p w:rsidR="00756B6F" w:rsidRPr="00756B6F" w:rsidRDefault="00756B6F" w:rsidP="00756B6F">
      <w:pPr>
        <w:spacing w:after="60"/>
        <w:rPr>
          <w:rFonts w:ascii="Calibri Light" w:hAnsi="Calibri Light" w:cs="Arial"/>
          <w:sz w:val="22"/>
          <w:lang w:val="de-DE"/>
        </w:rPr>
      </w:pPr>
      <w:r w:rsidRPr="00756B6F">
        <w:rPr>
          <w:rFonts w:ascii="Calibri Light" w:hAnsi="Calibri Light" w:cs="Arial"/>
          <w:sz w:val="22"/>
          <w:lang w:val="de-DE"/>
        </w:rPr>
        <w:t>Mit Ihrem Einverständnis erklären Sie….</w:t>
      </w:r>
    </w:p>
    <w:p w:rsidR="00756B6F" w:rsidRPr="00756B6F" w:rsidRDefault="00756B6F" w:rsidP="00756B6F">
      <w:pPr>
        <w:pStyle w:val="Listenabsatz"/>
        <w:numPr>
          <w:ilvl w:val="0"/>
          <w:numId w:val="1"/>
        </w:numPr>
        <w:ind w:left="284" w:hanging="284"/>
        <w:rPr>
          <w:rFonts w:ascii="Calibri Light" w:hAnsi="Calibri Light" w:cs="Arial"/>
          <w:sz w:val="22"/>
          <w:lang w:val="de-DE"/>
        </w:rPr>
      </w:pPr>
      <w:r w:rsidRPr="00756B6F">
        <w:rPr>
          <w:rFonts w:ascii="Calibri Light" w:hAnsi="Calibri Light" w:cs="Arial"/>
          <w:sz w:val="22"/>
          <w:lang w:val="de-DE"/>
        </w:rPr>
        <w:t xml:space="preserve">dass Sie am </w:t>
      </w:r>
      <w:proofErr w:type="spellStart"/>
      <w:r w:rsidRPr="00756B6F">
        <w:rPr>
          <w:rFonts w:ascii="Calibri Light" w:hAnsi="Calibri Light" w:cs="Arial"/>
          <w:sz w:val="22"/>
          <w:lang w:val="de-DE"/>
        </w:rPr>
        <w:t>NoA</w:t>
      </w:r>
      <w:proofErr w:type="spellEnd"/>
      <w:r w:rsidRPr="00756B6F">
        <w:rPr>
          <w:rFonts w:ascii="Calibri Light" w:hAnsi="Calibri Light" w:cs="Arial"/>
          <w:sz w:val="22"/>
          <w:lang w:val="de-DE"/>
        </w:rPr>
        <w:t xml:space="preserve">-Coach-Programm und der damit zusammenhängenden Evaluation teilnehmen </w:t>
      </w:r>
    </w:p>
    <w:p w:rsidR="00756B6F" w:rsidRPr="00756B6F" w:rsidRDefault="00756B6F" w:rsidP="00756B6F">
      <w:pPr>
        <w:pStyle w:val="Listenabsatz"/>
        <w:numPr>
          <w:ilvl w:val="0"/>
          <w:numId w:val="1"/>
        </w:numPr>
        <w:ind w:left="284" w:hanging="284"/>
        <w:rPr>
          <w:rFonts w:ascii="Calibri Light" w:hAnsi="Calibri Light" w:cs="Arial"/>
          <w:sz w:val="22"/>
          <w:lang w:val="de-DE"/>
        </w:rPr>
      </w:pPr>
      <w:r w:rsidRPr="00756B6F">
        <w:rPr>
          <w:rFonts w:ascii="Calibri Light" w:hAnsi="Calibri Light" w:cs="Arial"/>
          <w:sz w:val="22"/>
          <w:lang w:val="de-DE"/>
        </w:rPr>
        <w:t>Sie diese Information gelesen und verstanden haben</w:t>
      </w:r>
    </w:p>
    <w:p w:rsidR="00756B6F" w:rsidRPr="00756B6F" w:rsidRDefault="00756B6F" w:rsidP="00756B6F">
      <w:pPr>
        <w:pStyle w:val="Listenabsatz"/>
        <w:numPr>
          <w:ilvl w:val="0"/>
          <w:numId w:val="1"/>
        </w:numPr>
        <w:ind w:left="284" w:hanging="284"/>
        <w:rPr>
          <w:rFonts w:ascii="Calibri Light" w:hAnsi="Calibri Light" w:cs="Arial"/>
          <w:sz w:val="22"/>
          <w:lang w:val="de-DE"/>
        </w:rPr>
      </w:pPr>
      <w:r w:rsidRPr="00756B6F">
        <w:rPr>
          <w:rFonts w:ascii="Calibri Light" w:hAnsi="Calibri Light" w:cs="Arial"/>
          <w:sz w:val="22"/>
          <w:lang w:val="de-DE"/>
        </w:rPr>
        <w:t>Ihre Fragen im Zusammenhang mit dem Programm zufriedenstellend beantwortet wurden und</w:t>
      </w:r>
    </w:p>
    <w:p w:rsidR="00756B6F" w:rsidRPr="00756B6F" w:rsidRDefault="00756B6F" w:rsidP="00756B6F">
      <w:pPr>
        <w:pStyle w:val="Listenabsatz"/>
        <w:numPr>
          <w:ilvl w:val="0"/>
          <w:numId w:val="1"/>
        </w:numPr>
        <w:ind w:left="284" w:hanging="284"/>
        <w:rPr>
          <w:rFonts w:ascii="Calibri Light" w:hAnsi="Calibri Light" w:cs="Arial"/>
          <w:sz w:val="22"/>
          <w:lang w:val="de-DE"/>
        </w:rPr>
      </w:pPr>
      <w:r w:rsidRPr="00756B6F">
        <w:rPr>
          <w:rFonts w:ascii="Calibri Light" w:hAnsi="Calibri Light" w:cs="Arial"/>
          <w:sz w:val="22"/>
          <w:lang w:val="de-DE"/>
        </w:rPr>
        <w:t>dass Sie freiwillig am Programm teilnehmen.</w:t>
      </w:r>
    </w:p>
    <w:p w:rsidR="00756B6F" w:rsidRPr="00756B6F" w:rsidRDefault="00756B6F" w:rsidP="00756B6F">
      <w:pPr>
        <w:spacing w:after="60"/>
        <w:rPr>
          <w:rFonts w:ascii="Calibri Light" w:hAnsi="Calibri Light" w:cs="Arial"/>
          <w:sz w:val="22"/>
        </w:rPr>
      </w:pPr>
    </w:p>
    <w:p w:rsidR="00756B6F" w:rsidRPr="00756B6F" w:rsidRDefault="00756B6F" w:rsidP="00756B6F">
      <w:pPr>
        <w:spacing w:after="80"/>
        <w:rPr>
          <w:rFonts w:ascii="Calibri Light" w:hAnsi="Calibri Light"/>
          <w:b/>
          <w:sz w:val="22"/>
        </w:rPr>
      </w:pPr>
      <w:r w:rsidRPr="00756B6F">
        <w:rPr>
          <w:rFonts w:ascii="Calibri Light" w:hAnsi="Calibri Light"/>
          <w:b/>
          <w:sz w:val="22"/>
        </w:rPr>
        <w:t xml:space="preserve">Wer hat </w:t>
      </w:r>
      <w:proofErr w:type="spellStart"/>
      <w:r w:rsidRPr="00756B6F">
        <w:rPr>
          <w:rFonts w:ascii="Calibri Light" w:hAnsi="Calibri Light"/>
          <w:b/>
          <w:sz w:val="22"/>
        </w:rPr>
        <w:t>NoA</w:t>
      </w:r>
      <w:proofErr w:type="spellEnd"/>
      <w:r w:rsidRPr="00756B6F">
        <w:rPr>
          <w:rFonts w:ascii="Calibri Light" w:hAnsi="Calibri Light"/>
          <w:b/>
          <w:sz w:val="22"/>
        </w:rPr>
        <w:t>-Coach entwickelt?</w:t>
      </w:r>
    </w:p>
    <w:p w:rsidR="00756B6F" w:rsidRPr="00756B6F" w:rsidRDefault="00756B6F" w:rsidP="00756B6F">
      <w:pPr>
        <w:spacing w:after="60"/>
        <w:rPr>
          <w:rFonts w:ascii="Calibri Light" w:hAnsi="Calibri Light" w:cs="Arial"/>
          <w:sz w:val="22"/>
        </w:rPr>
      </w:pPr>
      <w:r w:rsidRPr="00756B6F">
        <w:rPr>
          <w:rFonts w:ascii="Calibri Light" w:hAnsi="Calibri Light" w:cs="Arial"/>
          <w:sz w:val="22"/>
        </w:rPr>
        <w:t>Fachpersonen der Suchtfachstelle Zürich, Berner Gesundheit und des Blauen Kreuz Schweiz haben die App mit wissenschaftlicher Begleitung durch das Schweizer Institut für Sucht- und Gesundheits</w:t>
      </w:r>
      <w:r w:rsidR="003403CF">
        <w:rPr>
          <w:rFonts w:ascii="Calibri Light" w:hAnsi="Calibri Light" w:cs="Arial"/>
          <w:sz w:val="22"/>
        </w:rPr>
        <w:t>-</w:t>
      </w:r>
      <w:r>
        <w:rPr>
          <w:rFonts w:ascii="Calibri Light" w:hAnsi="Calibri Light" w:cs="Arial"/>
          <w:sz w:val="22"/>
        </w:rPr>
        <w:br/>
      </w:r>
      <w:proofErr w:type="spellStart"/>
      <w:r w:rsidRPr="00756B6F">
        <w:rPr>
          <w:rFonts w:ascii="Calibri Light" w:hAnsi="Calibri Light" w:cs="Arial"/>
          <w:sz w:val="22"/>
        </w:rPr>
        <w:t>forschung</w:t>
      </w:r>
      <w:proofErr w:type="spellEnd"/>
      <w:r w:rsidRPr="00756B6F">
        <w:rPr>
          <w:rFonts w:ascii="Calibri Light" w:hAnsi="Calibri Light" w:cs="Arial"/>
          <w:sz w:val="22"/>
        </w:rPr>
        <w:t xml:space="preserve"> entwickelt. </w:t>
      </w:r>
    </w:p>
    <w:p w:rsidR="005B104B" w:rsidRPr="00756B6F" w:rsidRDefault="00756B6F" w:rsidP="00756B6F">
      <w:pPr>
        <w:spacing w:after="60"/>
        <w:rPr>
          <w:rFonts w:ascii="Calibri Light" w:hAnsi="Calibri Light" w:cs="Arial"/>
          <w:sz w:val="22"/>
        </w:rPr>
      </w:pPr>
      <w:r w:rsidRPr="00756B6F">
        <w:rPr>
          <w:rFonts w:ascii="Calibri Light" w:hAnsi="Calibri Light" w:cs="Arial"/>
          <w:sz w:val="22"/>
        </w:rPr>
        <w:t>Das Gemeinschaftsprojekt wird durch Gesundheitsförderung Schweiz unterstützt.</w:t>
      </w:r>
    </w:p>
    <w:sectPr w:rsidR="005B104B" w:rsidRPr="00756B6F" w:rsidSect="00D849B6">
      <w:headerReference w:type="default" r:id="rId8"/>
      <w:pgSz w:w="11906" w:h="16838"/>
      <w:pgMar w:top="3119" w:right="1134" w:bottom="567"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B6F" w:rsidRDefault="00756B6F" w:rsidP="00813D9C">
      <w:r>
        <w:separator/>
      </w:r>
    </w:p>
  </w:endnote>
  <w:endnote w:type="continuationSeparator" w:id="0">
    <w:p w:rsidR="00756B6F" w:rsidRDefault="00756B6F" w:rsidP="0081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Book">
    <w:altName w:val="Futura Book"/>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B6F" w:rsidRDefault="00756B6F" w:rsidP="00813D9C">
      <w:r>
        <w:separator/>
      </w:r>
    </w:p>
  </w:footnote>
  <w:footnote w:type="continuationSeparator" w:id="0">
    <w:p w:rsidR="00756B6F" w:rsidRDefault="00756B6F" w:rsidP="0081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D4F" w:rsidRPr="00813D9C" w:rsidRDefault="00A52D4F" w:rsidP="00813D9C">
    <w:pPr>
      <w:pStyle w:val="Kopfzeile"/>
    </w:pPr>
    <w:r>
      <w:rPr>
        <w:noProof/>
        <w:lang w:eastAsia="de-CH"/>
      </w:rPr>
      <w:drawing>
        <wp:anchor distT="0" distB="0" distL="114300" distR="114300" simplePos="0" relativeHeight="251658240" behindDoc="1" locked="0" layoutInCell="1" allowOverlap="1" wp14:anchorId="209EA2C6" wp14:editId="3E73BB13">
          <wp:simplePos x="0" y="0"/>
          <wp:positionH relativeFrom="column">
            <wp:posOffset>4000500</wp:posOffset>
          </wp:positionH>
          <wp:positionV relativeFrom="paragraph">
            <wp:posOffset>635</wp:posOffset>
          </wp:positionV>
          <wp:extent cx="2502408" cy="2191512"/>
          <wp:effectExtent l="0" t="0" r="1270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m_Logo_Briefpapier.png"/>
                  <pic:cNvPicPr/>
                </pic:nvPicPr>
                <pic:blipFill>
                  <a:blip r:embed="rId1">
                    <a:extLst>
                      <a:ext uri="{28A0092B-C50C-407E-A947-70E740481C1C}">
                        <a14:useLocalDpi xmlns:a14="http://schemas.microsoft.com/office/drawing/2010/main" val="0"/>
                      </a:ext>
                    </a:extLst>
                  </a:blip>
                  <a:stretch>
                    <a:fillRect/>
                  </a:stretch>
                </pic:blipFill>
                <pic:spPr>
                  <a:xfrm>
                    <a:off x="0" y="0"/>
                    <a:ext cx="2502408" cy="21915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4AE2"/>
    <w:multiLevelType w:val="hybridMultilevel"/>
    <w:tmpl w:val="FF3E8472"/>
    <w:lvl w:ilvl="0" w:tplc="B1E4EE7E">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6F"/>
    <w:rsid w:val="001314E0"/>
    <w:rsid w:val="003403CF"/>
    <w:rsid w:val="00536DFB"/>
    <w:rsid w:val="005B104B"/>
    <w:rsid w:val="00756B6F"/>
    <w:rsid w:val="00813D9C"/>
    <w:rsid w:val="00A52D4F"/>
    <w:rsid w:val="00B70A76"/>
    <w:rsid w:val="00B837B5"/>
    <w:rsid w:val="00D849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EE4250"/>
  <w14:defaultImageDpi w14:val="300"/>
  <w15:docId w15:val="{EDB3705E-8EEE-4B71-AE12-820D8EEB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6B6F"/>
    <w:pPr>
      <w:jc w:val="both"/>
    </w:pPr>
    <w:rPr>
      <w:rFonts w:ascii="Arial" w:eastAsiaTheme="minorHAnsi" w:hAnsi="Arial"/>
      <w:sz w:val="20"/>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nue-Grundtext">
    <w:name w:val="Menue-Grundtext"/>
    <w:basedOn w:val="Standard"/>
    <w:uiPriority w:val="99"/>
    <w:rsid w:val="00B70A76"/>
    <w:pPr>
      <w:widowControl w:val="0"/>
      <w:autoSpaceDE w:val="0"/>
      <w:autoSpaceDN w:val="0"/>
      <w:adjustRightInd w:val="0"/>
      <w:spacing w:line="560" w:lineRule="atLeast"/>
      <w:textAlignment w:val="center"/>
    </w:pPr>
    <w:rPr>
      <w:rFonts w:cs="Futura-Book"/>
      <w:color w:val="000000"/>
      <w:spacing w:val="2"/>
      <w:sz w:val="40"/>
      <w:szCs w:val="40"/>
    </w:rPr>
  </w:style>
  <w:style w:type="paragraph" w:customStyle="1" w:styleId="EinfAbs">
    <w:name w:val="[Einf. Abs.]"/>
    <w:basedOn w:val="Standard"/>
    <w:uiPriority w:val="99"/>
    <w:rsid w:val="00D849B6"/>
    <w:pPr>
      <w:widowControl w:val="0"/>
      <w:autoSpaceDE w:val="0"/>
      <w:autoSpaceDN w:val="0"/>
      <w:adjustRightInd w:val="0"/>
      <w:spacing w:line="288" w:lineRule="auto"/>
      <w:textAlignment w:val="center"/>
    </w:pPr>
    <w:rPr>
      <w:rFonts w:ascii="DIN-Regular" w:hAnsi="DIN-Regular" w:cs="DIN-Regular"/>
      <w:color w:val="000000"/>
      <w:sz w:val="24"/>
      <w:szCs w:val="24"/>
    </w:rPr>
  </w:style>
  <w:style w:type="paragraph" w:styleId="Kopfzeile">
    <w:name w:val="header"/>
    <w:basedOn w:val="Standard"/>
    <w:link w:val="KopfzeileZchn"/>
    <w:uiPriority w:val="99"/>
    <w:unhideWhenUsed/>
    <w:rsid w:val="00813D9C"/>
    <w:pPr>
      <w:tabs>
        <w:tab w:val="center" w:pos="4536"/>
        <w:tab w:val="right" w:pos="9072"/>
      </w:tabs>
    </w:pPr>
  </w:style>
  <w:style w:type="character" w:customStyle="1" w:styleId="KopfzeileZchn">
    <w:name w:val="Kopfzeile Zchn"/>
    <w:basedOn w:val="Absatz-Standardschriftart"/>
    <w:link w:val="Kopfzeile"/>
    <w:uiPriority w:val="99"/>
    <w:rsid w:val="00813D9C"/>
    <w:rPr>
      <w:rFonts w:asciiTheme="majorHAnsi" w:hAnsiTheme="majorHAnsi"/>
      <w:sz w:val="22"/>
      <w:szCs w:val="22"/>
    </w:rPr>
  </w:style>
  <w:style w:type="paragraph" w:styleId="Fuzeile">
    <w:name w:val="footer"/>
    <w:basedOn w:val="Standard"/>
    <w:link w:val="FuzeileZchn"/>
    <w:uiPriority w:val="99"/>
    <w:unhideWhenUsed/>
    <w:rsid w:val="00813D9C"/>
    <w:pPr>
      <w:tabs>
        <w:tab w:val="center" w:pos="4536"/>
        <w:tab w:val="right" w:pos="9072"/>
      </w:tabs>
    </w:pPr>
  </w:style>
  <w:style w:type="character" w:customStyle="1" w:styleId="FuzeileZchn">
    <w:name w:val="Fußzeile Zchn"/>
    <w:basedOn w:val="Absatz-Standardschriftart"/>
    <w:link w:val="Fuzeile"/>
    <w:uiPriority w:val="99"/>
    <w:rsid w:val="00813D9C"/>
    <w:rPr>
      <w:rFonts w:asciiTheme="majorHAnsi" w:hAnsiTheme="majorHAnsi"/>
      <w:sz w:val="22"/>
      <w:szCs w:val="22"/>
    </w:rPr>
  </w:style>
  <w:style w:type="paragraph" w:styleId="Sprechblasentext">
    <w:name w:val="Balloon Text"/>
    <w:basedOn w:val="Standard"/>
    <w:link w:val="SprechblasentextZchn"/>
    <w:uiPriority w:val="99"/>
    <w:semiHidden/>
    <w:unhideWhenUsed/>
    <w:rsid w:val="00813D9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3D9C"/>
    <w:rPr>
      <w:rFonts w:ascii="Lucida Grande" w:hAnsi="Lucida Grande" w:cs="Lucida Grande"/>
      <w:sz w:val="18"/>
      <w:szCs w:val="18"/>
    </w:rPr>
  </w:style>
  <w:style w:type="paragraph" w:styleId="Listenabsatz">
    <w:name w:val="List Paragraph"/>
    <w:basedOn w:val="Standard"/>
    <w:uiPriority w:val="34"/>
    <w:qFormat/>
    <w:rsid w:val="00756B6F"/>
    <w:pPr>
      <w:ind w:left="720"/>
      <w:contextualSpacing/>
    </w:pPr>
  </w:style>
  <w:style w:type="table" w:styleId="Tabellenraster">
    <w:name w:val="Table Grid"/>
    <w:basedOn w:val="NormaleTabelle"/>
    <w:uiPriority w:val="39"/>
    <w:rsid w:val="00756B6F"/>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PC01\EigeneDateien\6_ORGANISATION_t&#252;rkis\Drucksachen\Corporate%20Design%20Duo\Wordvorlagen\asbm_Briefblatt%20mit%20Log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asbm_Briefblatt mit Logo</Template>
  <TotalTime>0</TotalTime>
  <Pages>3</Pages>
  <Words>887</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Schultz</dc:creator>
  <cp:lastModifiedBy>Susanne Schultz</cp:lastModifiedBy>
  <cp:revision>2</cp:revision>
  <cp:lastPrinted>2021-01-20T15:13:00Z</cp:lastPrinted>
  <dcterms:created xsi:type="dcterms:W3CDTF">2020-09-11T13:55:00Z</dcterms:created>
  <dcterms:modified xsi:type="dcterms:W3CDTF">2021-01-20T15:15:00Z</dcterms:modified>
</cp:coreProperties>
</file>